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B2" w:rsidRPr="00734444" w:rsidRDefault="00E01D9D" w:rsidP="00E01D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4444">
        <w:rPr>
          <w:rFonts w:ascii="Arial" w:hAnsi="Arial" w:cs="Arial"/>
          <w:b/>
          <w:sz w:val="28"/>
          <w:szCs w:val="28"/>
        </w:rPr>
        <w:t>Robert E. Wills Elementary School</w:t>
      </w:r>
    </w:p>
    <w:p w:rsidR="00E01D9D" w:rsidRPr="00734444" w:rsidRDefault="00E01D9D" w:rsidP="00E01D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4444">
        <w:rPr>
          <w:rFonts w:ascii="Arial" w:hAnsi="Arial" w:cs="Arial"/>
          <w:b/>
          <w:sz w:val="28"/>
          <w:szCs w:val="28"/>
        </w:rPr>
        <w:t xml:space="preserve">First </w:t>
      </w:r>
      <w:r w:rsidR="00734444" w:rsidRPr="00734444">
        <w:rPr>
          <w:rFonts w:ascii="Arial" w:hAnsi="Arial" w:cs="Arial"/>
          <w:b/>
          <w:sz w:val="28"/>
          <w:szCs w:val="28"/>
        </w:rPr>
        <w:t>Grade Suggested Supply List 2016</w:t>
      </w:r>
      <w:r w:rsidRPr="00734444">
        <w:rPr>
          <w:rFonts w:ascii="Arial" w:hAnsi="Arial" w:cs="Arial"/>
          <w:b/>
          <w:sz w:val="28"/>
          <w:szCs w:val="28"/>
        </w:rPr>
        <w:t xml:space="preserve"> –</w:t>
      </w:r>
      <w:r w:rsidR="00734444" w:rsidRPr="00734444">
        <w:rPr>
          <w:rFonts w:ascii="Arial" w:hAnsi="Arial" w:cs="Arial"/>
          <w:b/>
          <w:sz w:val="28"/>
          <w:szCs w:val="28"/>
        </w:rPr>
        <w:t xml:space="preserve"> 2017</w:t>
      </w:r>
    </w:p>
    <w:p w:rsidR="00E01D9D" w:rsidRPr="00E01D9D" w:rsidRDefault="00E01D9D" w:rsidP="00E01D9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97"/>
        <w:gridCol w:w="2697"/>
        <w:gridCol w:w="2698"/>
        <w:gridCol w:w="2698"/>
      </w:tblGrid>
      <w:tr w:rsidR="004F1615">
        <w:trPr>
          <w:trHeight w:val="2448"/>
        </w:trPr>
        <w:tc>
          <w:tcPr>
            <w:tcW w:w="2697" w:type="dxa"/>
            <w:vAlign w:val="bottom"/>
          </w:tcPr>
          <w:p w:rsidR="00B00948" w:rsidRDefault="00B00948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114425" cy="1114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pac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Default="00E01D9D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Backpack</w:t>
            </w:r>
          </w:p>
          <w:p w:rsidR="00E01D9D" w:rsidRPr="006474C8" w:rsidRDefault="00E01D9D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C8">
              <w:rPr>
                <w:rFonts w:ascii="Arial" w:hAnsi="Arial" w:cs="Arial"/>
                <w:sz w:val="24"/>
                <w:szCs w:val="24"/>
              </w:rPr>
              <w:t>No Wheels Permitted</w:t>
            </w:r>
          </w:p>
        </w:tc>
        <w:tc>
          <w:tcPr>
            <w:tcW w:w="2697" w:type="dxa"/>
            <w:vAlign w:val="bottom"/>
          </w:tcPr>
          <w:p w:rsidR="00F20047" w:rsidRDefault="00F20047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onderoga Penci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Default="00B00948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20047">
              <w:rPr>
                <w:rFonts w:ascii="Arial" w:hAnsi="Arial" w:cs="Arial"/>
                <w:sz w:val="28"/>
                <w:szCs w:val="28"/>
              </w:rPr>
              <w:t xml:space="preserve">2 Packs #2 </w:t>
            </w:r>
            <w:r>
              <w:rPr>
                <w:rFonts w:ascii="Arial" w:hAnsi="Arial" w:cs="Arial"/>
                <w:sz w:val="28"/>
                <w:szCs w:val="28"/>
              </w:rPr>
              <w:t>Pencils</w:t>
            </w:r>
          </w:p>
          <w:p w:rsidR="00B00948" w:rsidRPr="006474C8" w:rsidRDefault="00B00948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C8">
              <w:rPr>
                <w:rFonts w:ascii="Arial" w:hAnsi="Arial" w:cs="Arial"/>
                <w:sz w:val="24"/>
                <w:szCs w:val="24"/>
              </w:rPr>
              <w:t>Ticonderoga Preferred</w:t>
            </w:r>
          </w:p>
        </w:tc>
        <w:tc>
          <w:tcPr>
            <w:tcW w:w="2698" w:type="dxa"/>
            <w:vAlign w:val="bottom"/>
          </w:tcPr>
          <w:p w:rsidR="00AF65B6" w:rsidRDefault="00AF65B6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33450" cy="1516856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ayon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76" cy="154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Default="00AF65B6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Boxes Crayons</w:t>
            </w:r>
          </w:p>
        </w:tc>
        <w:tc>
          <w:tcPr>
            <w:tcW w:w="2698" w:type="dxa"/>
            <w:vAlign w:val="bottom"/>
          </w:tcPr>
          <w:p w:rsidR="00AF65B6" w:rsidRDefault="00AF65B6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57300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ker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Default="00AF65B6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Pk Washable Markers</w:t>
            </w:r>
          </w:p>
        </w:tc>
      </w:tr>
      <w:tr w:rsidR="004F1615">
        <w:trPr>
          <w:trHeight w:val="2448"/>
        </w:trPr>
        <w:tc>
          <w:tcPr>
            <w:tcW w:w="2697" w:type="dxa"/>
            <w:vAlign w:val="bottom"/>
          </w:tcPr>
          <w:p w:rsidR="00AF65B6" w:rsidRDefault="00AF65B6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38225" cy="1038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lue Stick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Pr="00AF65B6" w:rsidRDefault="00AF65B6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F65B6">
              <w:rPr>
                <w:rFonts w:ascii="Arial" w:hAnsi="Arial" w:cs="Arial"/>
                <w:sz w:val="24"/>
                <w:szCs w:val="24"/>
              </w:rPr>
              <w:t xml:space="preserve">0 Glue Sticks or </w:t>
            </w:r>
          </w:p>
          <w:p w:rsidR="00AF65B6" w:rsidRDefault="00AF65B6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5B6">
              <w:rPr>
                <w:rFonts w:ascii="Arial" w:hAnsi="Arial" w:cs="Arial"/>
                <w:sz w:val="24"/>
                <w:szCs w:val="24"/>
              </w:rPr>
              <w:t>5 Jumbo Glue Sticks</w:t>
            </w:r>
          </w:p>
        </w:tc>
        <w:tc>
          <w:tcPr>
            <w:tcW w:w="2697" w:type="dxa"/>
            <w:vAlign w:val="bottom"/>
          </w:tcPr>
          <w:p w:rsidR="00E3506A" w:rsidRDefault="00E3506A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47750" cy="1047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lue Bott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Pr="00AF65B6" w:rsidRDefault="00AF65B6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506A">
              <w:rPr>
                <w:rFonts w:ascii="Arial" w:hAnsi="Arial" w:cs="Arial"/>
                <w:sz w:val="24"/>
                <w:szCs w:val="24"/>
              </w:rPr>
              <w:t>1 Bottle of Elmer’s Glue</w:t>
            </w:r>
          </w:p>
        </w:tc>
        <w:tc>
          <w:tcPr>
            <w:tcW w:w="2698" w:type="dxa"/>
            <w:vAlign w:val="bottom"/>
          </w:tcPr>
          <w:p w:rsidR="00E3506A" w:rsidRDefault="00E3506A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18665" cy="90932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ras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27" cy="93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Default="00E3506A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Wedge Erasers</w:t>
            </w:r>
          </w:p>
        </w:tc>
        <w:tc>
          <w:tcPr>
            <w:tcW w:w="2698" w:type="dxa"/>
            <w:vAlign w:val="bottom"/>
          </w:tcPr>
          <w:p w:rsidR="00E3506A" w:rsidRDefault="00E3506A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81050" cy="1152576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isso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12945" cy="119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Default="00E3506A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Pair Scissors</w:t>
            </w:r>
          </w:p>
          <w:p w:rsidR="00E3506A" w:rsidRPr="006474C8" w:rsidRDefault="00E3506A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C8">
              <w:rPr>
                <w:rFonts w:ascii="Arial" w:hAnsi="Arial" w:cs="Arial"/>
                <w:sz w:val="24"/>
                <w:szCs w:val="24"/>
              </w:rPr>
              <w:t>Blunt Tip</w:t>
            </w:r>
          </w:p>
        </w:tc>
      </w:tr>
      <w:tr w:rsidR="004F1615">
        <w:trPr>
          <w:trHeight w:val="2448"/>
        </w:trPr>
        <w:tc>
          <w:tcPr>
            <w:tcW w:w="2697" w:type="dxa"/>
            <w:vAlign w:val="bottom"/>
          </w:tcPr>
          <w:p w:rsidR="00E3506A" w:rsidRDefault="00E3506A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362075" cy="13620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ncil Box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Default="00E3506A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Plastic Pencil Box</w:t>
            </w:r>
          </w:p>
        </w:tc>
        <w:tc>
          <w:tcPr>
            <w:tcW w:w="2697" w:type="dxa"/>
            <w:vAlign w:val="bottom"/>
          </w:tcPr>
          <w:p w:rsidR="00E01D9D" w:rsidRDefault="009F4C66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76375" cy="982460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eadphon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211" cy="99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506A">
              <w:rPr>
                <w:rFonts w:ascii="Arial" w:hAnsi="Arial" w:cs="Arial"/>
                <w:sz w:val="28"/>
                <w:szCs w:val="28"/>
              </w:rPr>
              <w:t>1 Pair Headphones</w:t>
            </w:r>
          </w:p>
          <w:p w:rsidR="00E3506A" w:rsidRPr="006474C8" w:rsidRDefault="00E3506A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C8">
              <w:rPr>
                <w:rFonts w:ascii="Arial" w:hAnsi="Arial" w:cs="Arial"/>
                <w:sz w:val="24"/>
                <w:szCs w:val="24"/>
              </w:rPr>
              <w:t>No Ear Buds, Please</w:t>
            </w:r>
          </w:p>
        </w:tc>
        <w:tc>
          <w:tcPr>
            <w:tcW w:w="2698" w:type="dxa"/>
            <w:vAlign w:val="bottom"/>
          </w:tcPr>
          <w:p w:rsidR="009F4C66" w:rsidRDefault="009F4C66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9650" cy="1153885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ocket Fold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93" cy="117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Pr="009F4C66" w:rsidRDefault="009F4C66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C66">
              <w:rPr>
                <w:rFonts w:ascii="Arial" w:hAnsi="Arial" w:cs="Arial"/>
                <w:sz w:val="24"/>
                <w:szCs w:val="24"/>
              </w:rPr>
              <w:t>2 Sturdy Mead Pocket Folders</w:t>
            </w:r>
          </w:p>
          <w:p w:rsidR="009F4C66" w:rsidRPr="006474C8" w:rsidRDefault="009F4C66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C8">
              <w:rPr>
                <w:rFonts w:ascii="Arial" w:hAnsi="Arial" w:cs="Arial"/>
                <w:sz w:val="24"/>
                <w:szCs w:val="24"/>
              </w:rPr>
              <w:t>Green &amp; Blue</w:t>
            </w:r>
          </w:p>
        </w:tc>
        <w:tc>
          <w:tcPr>
            <w:tcW w:w="2698" w:type="dxa"/>
            <w:vAlign w:val="bottom"/>
          </w:tcPr>
          <w:p w:rsidR="007A4636" w:rsidRDefault="007A4636" w:rsidP="00E01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xpo Marker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Pr="006474C8" w:rsidRDefault="007A4636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4C8">
              <w:rPr>
                <w:rFonts w:ascii="Arial" w:hAnsi="Arial" w:cs="Arial"/>
                <w:sz w:val="24"/>
                <w:szCs w:val="24"/>
              </w:rPr>
              <w:t>1 Pk Thick Black Expo Dry Erase Markers</w:t>
            </w:r>
          </w:p>
        </w:tc>
      </w:tr>
      <w:tr w:rsidR="004F1615">
        <w:trPr>
          <w:trHeight w:val="2448"/>
        </w:trPr>
        <w:tc>
          <w:tcPr>
            <w:tcW w:w="2697" w:type="dxa"/>
            <w:vAlign w:val="bottom"/>
          </w:tcPr>
          <w:p w:rsidR="007A4636" w:rsidRDefault="007A4636" w:rsidP="007A46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33475" cy="11334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nder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Pr="007A4636" w:rsidRDefault="007A4636" w:rsidP="007A4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C66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 xml:space="preserve">   1” </w:t>
            </w:r>
            <w:r w:rsidRPr="009F4C66">
              <w:rPr>
                <w:rFonts w:ascii="Arial" w:hAnsi="Arial" w:cs="Arial"/>
              </w:rPr>
              <w:t xml:space="preserve">3-Ring Avery </w:t>
            </w:r>
            <w:r>
              <w:rPr>
                <w:rFonts w:ascii="Arial" w:hAnsi="Arial" w:cs="Arial"/>
              </w:rPr>
              <w:t>Durable Clear View Binder</w:t>
            </w:r>
          </w:p>
        </w:tc>
        <w:tc>
          <w:tcPr>
            <w:tcW w:w="2697" w:type="dxa"/>
            <w:vAlign w:val="bottom"/>
          </w:tcPr>
          <w:p w:rsidR="007A4636" w:rsidRDefault="007A4636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81100" cy="11811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rimary Journal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Pr="007A4636" w:rsidRDefault="007A4636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636">
              <w:rPr>
                <w:rFonts w:ascii="Arial" w:hAnsi="Arial" w:cs="Arial"/>
                <w:sz w:val="24"/>
                <w:szCs w:val="24"/>
              </w:rPr>
              <w:t>3 Primary Lined Composition Journals</w:t>
            </w:r>
          </w:p>
        </w:tc>
        <w:tc>
          <w:tcPr>
            <w:tcW w:w="2698" w:type="dxa"/>
            <w:vAlign w:val="bottom"/>
          </w:tcPr>
          <w:p w:rsidR="007E0964" w:rsidRDefault="007E0964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00175" cy="1101323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issu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944" cy="111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Default="007A4636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Boxes of Tissues</w:t>
            </w:r>
          </w:p>
        </w:tc>
        <w:tc>
          <w:tcPr>
            <w:tcW w:w="2698" w:type="dxa"/>
            <w:vAlign w:val="bottom"/>
          </w:tcPr>
          <w:p w:rsidR="007E0964" w:rsidRDefault="007E0964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323975" cy="13239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et Wip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Default="007E0964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Wet Wipes</w:t>
            </w:r>
          </w:p>
        </w:tc>
      </w:tr>
      <w:tr w:rsidR="004F1615">
        <w:trPr>
          <w:trHeight w:val="2448"/>
        </w:trPr>
        <w:tc>
          <w:tcPr>
            <w:tcW w:w="2697" w:type="dxa"/>
            <w:vAlign w:val="bottom"/>
          </w:tcPr>
          <w:p w:rsidR="007E0964" w:rsidRDefault="007E0964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0" cy="587933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ndwich Bag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883" cy="62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Pr="007E0964" w:rsidRDefault="007E0964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964">
              <w:rPr>
                <w:rFonts w:ascii="Arial" w:hAnsi="Arial" w:cs="Arial"/>
                <w:sz w:val="24"/>
                <w:szCs w:val="24"/>
              </w:rPr>
              <w:t>1 Box Ziploc Sandwich Size Bags</w:t>
            </w:r>
          </w:p>
          <w:p w:rsidR="007E0964" w:rsidRPr="007E0964" w:rsidRDefault="007E0964" w:rsidP="00E01D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964">
              <w:rPr>
                <w:rFonts w:ascii="Arial" w:hAnsi="Arial" w:cs="Arial"/>
                <w:b/>
                <w:sz w:val="28"/>
                <w:szCs w:val="28"/>
              </w:rPr>
              <w:t>Boys Only</w:t>
            </w:r>
          </w:p>
        </w:tc>
        <w:tc>
          <w:tcPr>
            <w:tcW w:w="2697" w:type="dxa"/>
            <w:vAlign w:val="bottom"/>
          </w:tcPr>
          <w:p w:rsidR="004F1615" w:rsidRDefault="007E0964" w:rsidP="007E0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85060" cy="542925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allon Bag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744" cy="56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0964" w:rsidRPr="007E0964" w:rsidRDefault="007E0964" w:rsidP="007E0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Box Ziploc Gallon</w:t>
            </w:r>
            <w:r w:rsidRPr="007E0964">
              <w:rPr>
                <w:rFonts w:ascii="Arial" w:hAnsi="Arial" w:cs="Arial"/>
                <w:sz w:val="24"/>
                <w:szCs w:val="24"/>
              </w:rPr>
              <w:t xml:space="preserve"> Size Bags</w:t>
            </w:r>
          </w:p>
          <w:p w:rsidR="00E01D9D" w:rsidRDefault="007E0964" w:rsidP="007E09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Girls</w:t>
            </w:r>
            <w:r w:rsidRPr="007E0964">
              <w:rPr>
                <w:rFonts w:ascii="Arial" w:hAnsi="Arial" w:cs="Arial"/>
                <w:b/>
                <w:sz w:val="28"/>
                <w:szCs w:val="28"/>
              </w:rPr>
              <w:t xml:space="preserve"> Only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Align w:val="bottom"/>
          </w:tcPr>
          <w:p w:rsidR="004F1615" w:rsidRDefault="004F1615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57250" cy="110963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ardstock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71" cy="115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615" w:rsidRPr="004F1615" w:rsidRDefault="004F1615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615">
              <w:rPr>
                <w:rFonts w:ascii="Arial" w:hAnsi="Arial" w:cs="Arial"/>
                <w:sz w:val="24"/>
                <w:szCs w:val="24"/>
              </w:rPr>
              <w:t>1 Ream of White Cardstock Paper</w:t>
            </w:r>
          </w:p>
          <w:p w:rsidR="00E01D9D" w:rsidRDefault="007E0964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964">
              <w:rPr>
                <w:rFonts w:ascii="Arial" w:hAnsi="Arial" w:cs="Arial"/>
                <w:b/>
                <w:sz w:val="28"/>
                <w:szCs w:val="28"/>
              </w:rPr>
              <w:t>Boys Only</w:t>
            </w:r>
          </w:p>
        </w:tc>
        <w:tc>
          <w:tcPr>
            <w:tcW w:w="2698" w:type="dxa"/>
            <w:vAlign w:val="bottom"/>
          </w:tcPr>
          <w:p w:rsidR="004F1615" w:rsidRDefault="004F1615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57275" cy="10572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py Pape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D9D" w:rsidRPr="004F1615" w:rsidRDefault="004F1615" w:rsidP="00E0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615">
              <w:rPr>
                <w:rFonts w:ascii="Arial" w:hAnsi="Arial" w:cs="Arial"/>
                <w:sz w:val="24"/>
                <w:szCs w:val="24"/>
              </w:rPr>
              <w:t>1 Ream of White Copy Paper</w:t>
            </w:r>
          </w:p>
          <w:p w:rsidR="004F1615" w:rsidRDefault="004F1615" w:rsidP="00E01D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Girls</w:t>
            </w:r>
            <w:r w:rsidRPr="007E0964">
              <w:rPr>
                <w:rFonts w:ascii="Arial" w:hAnsi="Arial" w:cs="Arial"/>
                <w:b/>
                <w:sz w:val="28"/>
                <w:szCs w:val="28"/>
              </w:rPr>
              <w:t xml:space="preserve"> Only</w:t>
            </w:r>
          </w:p>
        </w:tc>
      </w:tr>
    </w:tbl>
    <w:p w:rsidR="00E01D9D" w:rsidRPr="00E01D9D" w:rsidRDefault="00E01D9D" w:rsidP="00E01D9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01D9D" w:rsidRPr="00E01D9D" w:rsidSect="00E01D9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01D9D"/>
    <w:rsid w:val="00217B57"/>
    <w:rsid w:val="0041788A"/>
    <w:rsid w:val="004F1615"/>
    <w:rsid w:val="006474C8"/>
    <w:rsid w:val="00720AB2"/>
    <w:rsid w:val="00734444"/>
    <w:rsid w:val="00755BC2"/>
    <w:rsid w:val="007A4636"/>
    <w:rsid w:val="007E0964"/>
    <w:rsid w:val="009E1C3E"/>
    <w:rsid w:val="009F4C66"/>
    <w:rsid w:val="00AF65B6"/>
    <w:rsid w:val="00B00948"/>
    <w:rsid w:val="00C04E2C"/>
    <w:rsid w:val="00E01D9D"/>
    <w:rsid w:val="00E3506A"/>
    <w:rsid w:val="00F20047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E0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C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C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07/relationships/stylesWithEffects" Target="stylesWithEffects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Violette</dc:creator>
  <cp:keywords/>
  <dc:description/>
  <cp:lastModifiedBy>Shannon McCoy</cp:lastModifiedBy>
  <cp:revision>2</cp:revision>
  <dcterms:created xsi:type="dcterms:W3CDTF">2016-06-21T02:05:00Z</dcterms:created>
  <dcterms:modified xsi:type="dcterms:W3CDTF">2016-06-21T02:05:00Z</dcterms:modified>
</cp:coreProperties>
</file>