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6A" w:rsidRDefault="00EC4294" w:rsidP="0027366A">
      <w:pPr>
        <w:jc w:val="center"/>
      </w:pPr>
      <w:r>
        <w:t>SAC Meeting – January 23, 2017</w:t>
      </w:r>
      <w:bookmarkStart w:id="0" w:name="_GoBack"/>
      <w:bookmarkEnd w:id="0"/>
    </w:p>
    <w:p w:rsidR="0027366A" w:rsidRDefault="0027366A" w:rsidP="0027366A"/>
    <w:p w:rsidR="0027366A" w:rsidRDefault="0027366A" w:rsidP="0027366A">
      <w:r>
        <w:t>Attendees: Mr. Stenger, Mrs. Fintel, Crystal Rothhaar, James Fox, Jillanne Conelias, David Zarghami, Denise Herrera, Stephanie Hefner, Deb Hossenlop</w:t>
      </w:r>
    </w:p>
    <w:p w:rsidR="0027366A" w:rsidRDefault="0027366A" w:rsidP="0027366A"/>
    <w:p w:rsidR="00590BCA" w:rsidRDefault="00590BCA" w:rsidP="0027366A">
      <w:r>
        <w:t>Call to order – 6:07 pm</w:t>
      </w:r>
    </w:p>
    <w:p w:rsidR="00590BCA" w:rsidRDefault="00590BCA" w:rsidP="0027366A"/>
    <w:p w:rsidR="0027366A" w:rsidRDefault="0027366A" w:rsidP="0027366A">
      <w:r>
        <w:t xml:space="preserve">Minutes approved from November meeting. </w:t>
      </w:r>
    </w:p>
    <w:p w:rsidR="0027366A" w:rsidRDefault="0027366A" w:rsidP="0027366A"/>
    <w:p w:rsidR="0027366A" w:rsidRDefault="0027366A" w:rsidP="0027366A">
      <w:r>
        <w:t>Remaining SAC meeting dates – 2/13/, 3/13, 4/17, 5/15</w:t>
      </w:r>
    </w:p>
    <w:p w:rsidR="0027366A" w:rsidRDefault="0027366A" w:rsidP="0027366A"/>
    <w:p w:rsidR="0027366A" w:rsidRPr="00823157" w:rsidRDefault="0027366A" w:rsidP="0027366A">
      <w:pPr>
        <w:pStyle w:val="ListParagraph"/>
        <w:numPr>
          <w:ilvl w:val="0"/>
          <w:numId w:val="1"/>
        </w:numPr>
        <w:rPr>
          <w:b/>
        </w:rPr>
      </w:pPr>
      <w:r>
        <w:rPr>
          <w:b/>
        </w:rPr>
        <w:t>Uniform Policy Discussion</w:t>
      </w:r>
      <w:r w:rsidRPr="00823157">
        <w:rPr>
          <w:b/>
        </w:rPr>
        <w:t xml:space="preserve"> </w:t>
      </w:r>
    </w:p>
    <w:p w:rsidR="0027366A" w:rsidRDefault="0027366A" w:rsidP="0027366A"/>
    <w:p w:rsidR="0027366A" w:rsidRDefault="0027366A" w:rsidP="0027366A">
      <w:pPr>
        <w:ind w:firstLine="360"/>
      </w:pPr>
      <w:r>
        <w:t xml:space="preserve">Friday shirt – for the last day of the week not necessarily Friday (must be an official Willis Elem </w:t>
      </w:r>
    </w:p>
    <w:p w:rsidR="0027366A" w:rsidRDefault="0027366A" w:rsidP="0027366A">
      <w:pPr>
        <w:ind w:firstLine="360"/>
      </w:pPr>
      <w:r>
        <w:t>T-shirt).</w:t>
      </w:r>
    </w:p>
    <w:p w:rsidR="0027366A" w:rsidRDefault="0027366A" w:rsidP="0027366A"/>
    <w:p w:rsidR="0027366A" w:rsidRDefault="0027366A" w:rsidP="0027366A">
      <w:pPr>
        <w:ind w:firstLine="360"/>
      </w:pPr>
      <w:r>
        <w:t>Picked up discussion of the hair color issue from the previous meeting</w:t>
      </w:r>
    </w:p>
    <w:p w:rsidR="0027366A" w:rsidRDefault="0027366A" w:rsidP="0027366A">
      <w:pPr>
        <w:ind w:left="720"/>
      </w:pPr>
      <w:r>
        <w:t xml:space="preserve">Regarding the student who had asked to dye their hair, the family dyed the student’s hair during the break. </w:t>
      </w:r>
    </w:p>
    <w:p w:rsidR="0027366A" w:rsidRDefault="0027366A" w:rsidP="0027366A">
      <w:pPr>
        <w:ind w:firstLine="720"/>
      </w:pPr>
      <w:r>
        <w:t>Discussed shaved designs in hair. At this time, it is not as much a distraction as colors</w:t>
      </w:r>
    </w:p>
    <w:p w:rsidR="0027366A" w:rsidRDefault="0027366A" w:rsidP="0027366A">
      <w:pPr>
        <w:ind w:firstLine="720"/>
      </w:pPr>
      <w:r>
        <w:t>“No unnatural hair color” will be added to the uniform policy.</w:t>
      </w:r>
    </w:p>
    <w:p w:rsidR="0027366A" w:rsidRDefault="0027366A" w:rsidP="0027366A">
      <w:pPr>
        <w:ind w:firstLine="720"/>
      </w:pPr>
      <w:r>
        <w:t xml:space="preserve">Discussion around colorful knee high length (socks are addressed in uniform policy). </w:t>
      </w:r>
    </w:p>
    <w:p w:rsidR="0027366A" w:rsidRDefault="0027366A" w:rsidP="0027366A">
      <w:pPr>
        <w:ind w:firstLine="720"/>
      </w:pPr>
      <w:r>
        <w:t xml:space="preserve">A student has provided a doctor note to be able to wear them for anxiety relief. </w:t>
      </w:r>
    </w:p>
    <w:p w:rsidR="0027366A" w:rsidRDefault="0027366A" w:rsidP="0027366A">
      <w:pPr>
        <w:ind w:left="720"/>
      </w:pPr>
      <w:r>
        <w:t>This is not covered in the dress code and the faculty has engaged the district for guidance on next steps.</w:t>
      </w:r>
    </w:p>
    <w:p w:rsidR="0027366A" w:rsidRDefault="0027366A" w:rsidP="0027366A"/>
    <w:p w:rsidR="00FF2B6F" w:rsidRPr="00FF2B6F" w:rsidRDefault="00FF2B6F" w:rsidP="00FF2B6F">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FF2B6F">
        <w:rPr>
          <w:rFonts w:ascii="Arial" w:eastAsia="Times New Roman" w:hAnsi="Arial" w:cs="Arial"/>
          <w:b/>
          <w:bCs/>
          <w:color w:val="222222"/>
          <w:sz w:val="24"/>
          <w:szCs w:val="24"/>
        </w:rPr>
        <w:t>Recognition Award</w:t>
      </w:r>
    </w:p>
    <w:p w:rsidR="00FF2B6F" w:rsidRPr="00FF2B6F" w:rsidRDefault="00FF2B6F" w:rsidP="00FF2B6F">
      <w:pPr>
        <w:shd w:val="clear" w:color="auto" w:fill="FFFFFF"/>
        <w:spacing w:after="0" w:line="240" w:lineRule="auto"/>
        <w:ind w:firstLine="360"/>
        <w:rPr>
          <w:rFonts w:eastAsia="Times New Roman" w:cs="Arial"/>
          <w:color w:val="222222"/>
        </w:rPr>
      </w:pPr>
      <w:r w:rsidRPr="00FF2B6F">
        <w:rPr>
          <w:rFonts w:eastAsia="Times New Roman" w:cs="Arial"/>
          <w:color w:val="222222"/>
        </w:rPr>
        <w:t>Mr. Stenger brought up that the recognition program money must be approved by SAC.</w:t>
      </w:r>
    </w:p>
    <w:p w:rsidR="00FF2B6F" w:rsidRPr="00FF2B6F" w:rsidRDefault="00FF2B6F" w:rsidP="00FF2B6F">
      <w:pPr>
        <w:shd w:val="clear" w:color="auto" w:fill="FFFFFF"/>
        <w:spacing w:after="0" w:line="240" w:lineRule="auto"/>
        <w:ind w:left="360"/>
        <w:rPr>
          <w:rFonts w:eastAsia="Times New Roman" w:cs="Arial"/>
          <w:color w:val="222222"/>
        </w:rPr>
      </w:pPr>
      <w:r w:rsidRPr="00FF2B6F">
        <w:rPr>
          <w:rFonts w:eastAsia="Times New Roman" w:cs="Arial"/>
          <w:color w:val="222222"/>
        </w:rPr>
        <w:t>The intent is to be a bonus for teachers. In the past, there was always something included for the students (typically a voucher to purchase a book from the book fair). The district is allowing this again this year.</w:t>
      </w:r>
    </w:p>
    <w:p w:rsidR="00FF2B6F" w:rsidRPr="00FF2B6F" w:rsidRDefault="00FF2B6F" w:rsidP="00FF2B6F">
      <w:pPr>
        <w:shd w:val="clear" w:color="auto" w:fill="FFFFFF"/>
        <w:spacing w:after="0" w:line="240" w:lineRule="auto"/>
        <w:ind w:left="360"/>
        <w:rPr>
          <w:rFonts w:eastAsia="Times New Roman" w:cs="Arial"/>
          <w:color w:val="222222"/>
        </w:rPr>
      </w:pPr>
      <w:r w:rsidRPr="00FF2B6F">
        <w:rPr>
          <w:rFonts w:eastAsia="Times New Roman" w:cs="Arial"/>
          <w:color w:val="222222"/>
        </w:rPr>
        <w:t> </w:t>
      </w:r>
    </w:p>
    <w:p w:rsidR="00FF2B6F" w:rsidRPr="00FF2B6F" w:rsidRDefault="00FF2B6F" w:rsidP="00FF2B6F">
      <w:pPr>
        <w:shd w:val="clear" w:color="auto" w:fill="FFFFFF"/>
        <w:spacing w:after="0" w:line="240" w:lineRule="auto"/>
        <w:ind w:left="360"/>
        <w:rPr>
          <w:rFonts w:eastAsia="Times New Roman" w:cs="Arial"/>
          <w:color w:val="222222"/>
        </w:rPr>
      </w:pPr>
      <w:r w:rsidRPr="00FF2B6F">
        <w:rPr>
          <w:rFonts w:eastAsia="Times New Roman" w:cs="Arial"/>
          <w:color w:val="222222"/>
        </w:rPr>
        <w:t> </w:t>
      </w:r>
    </w:p>
    <w:p w:rsidR="00FF2B6F" w:rsidRPr="00FF2B6F" w:rsidRDefault="00FF2B6F" w:rsidP="00FF2B6F">
      <w:pPr>
        <w:shd w:val="clear" w:color="auto" w:fill="FFFFFF"/>
        <w:spacing w:after="240" w:line="240" w:lineRule="auto"/>
        <w:ind w:left="360"/>
        <w:rPr>
          <w:rFonts w:eastAsia="Times New Roman" w:cs="Arial"/>
          <w:color w:val="222222"/>
        </w:rPr>
      </w:pPr>
      <w:r w:rsidRPr="00FF2B6F">
        <w:rPr>
          <w:rFonts w:eastAsia="Times New Roman" w:cs="Arial"/>
          <w:color w:val="222222"/>
        </w:rPr>
        <w:t>Willis was awarded $74,700 or $100 per student. This will work out to $3850 for student books and the remainder will be distributed among the staff. This concept was approved by the faculty team leader. </w:t>
      </w:r>
    </w:p>
    <w:p w:rsidR="00FF2B6F" w:rsidRPr="00FF2B6F" w:rsidRDefault="00FF2B6F" w:rsidP="00FF2B6F">
      <w:pPr>
        <w:shd w:val="clear" w:color="auto" w:fill="FFFFFF"/>
        <w:spacing w:after="0" w:line="240" w:lineRule="auto"/>
        <w:ind w:left="360"/>
        <w:rPr>
          <w:rFonts w:eastAsia="Times New Roman" w:cs="Arial"/>
          <w:color w:val="222222"/>
        </w:rPr>
      </w:pPr>
      <w:r w:rsidRPr="00FF2B6F">
        <w:rPr>
          <w:rFonts w:eastAsia="Times New Roman" w:cs="Arial"/>
          <w:color w:val="222222"/>
        </w:rPr>
        <w:t>SAC voted to approve the motion to use the recognition money as suggested by Mr. Stenger. Motion passed unanimously.</w:t>
      </w:r>
    </w:p>
    <w:p w:rsidR="0027366A" w:rsidRPr="00FF2B6F" w:rsidRDefault="0027366A" w:rsidP="0027366A">
      <w:pPr>
        <w:ind w:left="360"/>
      </w:pPr>
      <w:r w:rsidRPr="00FF2B6F">
        <w:t>This brought up the discussion on the 5 star award – all schools but Willis received. This award is a large time and effort undertaking with no reward to the students and at this time the thought is the time is better spent on instruction.</w:t>
      </w:r>
    </w:p>
    <w:p w:rsidR="0027366A" w:rsidRDefault="0027366A" w:rsidP="0027366A">
      <w:pPr>
        <w:rPr>
          <w:b/>
        </w:rPr>
      </w:pPr>
    </w:p>
    <w:p w:rsidR="0027366A" w:rsidRPr="00C91887" w:rsidRDefault="0027366A" w:rsidP="0027366A">
      <w:pPr>
        <w:pStyle w:val="ListParagraph"/>
        <w:numPr>
          <w:ilvl w:val="0"/>
          <w:numId w:val="1"/>
        </w:numPr>
        <w:rPr>
          <w:b/>
        </w:rPr>
      </w:pPr>
      <w:r w:rsidRPr="00C91887">
        <w:rPr>
          <w:b/>
        </w:rPr>
        <w:t>No new business</w:t>
      </w:r>
    </w:p>
    <w:p w:rsidR="0027366A" w:rsidRDefault="0027366A" w:rsidP="0027366A">
      <w:r>
        <w:tab/>
      </w:r>
    </w:p>
    <w:p w:rsidR="0027366A" w:rsidRPr="00C91887" w:rsidRDefault="0027366A" w:rsidP="0027366A">
      <w:pPr>
        <w:pStyle w:val="ListParagraph"/>
        <w:numPr>
          <w:ilvl w:val="0"/>
          <w:numId w:val="1"/>
        </w:numPr>
        <w:rPr>
          <w:b/>
        </w:rPr>
      </w:pPr>
      <w:r w:rsidRPr="00C91887">
        <w:rPr>
          <w:b/>
        </w:rPr>
        <w:t>Principals Update</w:t>
      </w:r>
    </w:p>
    <w:p w:rsidR="0027366A" w:rsidRDefault="0027366A" w:rsidP="0027366A">
      <w:pPr>
        <w:ind w:left="720"/>
      </w:pPr>
      <w:r>
        <w:t xml:space="preserve">Safety committee has met a few times, looked at streamlining some processes for morning drop off.  </w:t>
      </w:r>
      <w:r>
        <w:tab/>
      </w:r>
    </w:p>
    <w:p w:rsidR="0027366A" w:rsidRDefault="0027366A" w:rsidP="0027366A">
      <w:pPr>
        <w:ind w:left="720"/>
      </w:pPr>
      <w:r>
        <w:t xml:space="preserve">There was a question about the number of spots available to drop children in the morning seems to change causing varying car line times. The open spots are based on the number of teachers available. This is the reason for the differences in # of students dropped at a time. </w:t>
      </w:r>
    </w:p>
    <w:p w:rsidR="0027366A" w:rsidRDefault="0027366A" w:rsidP="0027366A">
      <w:pPr>
        <w:ind w:left="720"/>
      </w:pPr>
      <w:r>
        <w:t xml:space="preserve">The $.01 tax bill passed. Because of that – Willis has been approved for a new school wing. For 100 additional students. No dates or plans released at this time. </w:t>
      </w:r>
    </w:p>
    <w:p w:rsidR="0027366A" w:rsidRDefault="0027366A" w:rsidP="0027366A"/>
    <w:p w:rsidR="0027366A" w:rsidRDefault="0027366A" w:rsidP="0027366A">
      <w:r>
        <w:t>Meeting adjourned</w:t>
      </w:r>
      <w:r w:rsidR="00590BCA">
        <w:t xml:space="preserve"> – 6:48 pm</w:t>
      </w:r>
      <w:r>
        <w:t xml:space="preserve">. </w:t>
      </w:r>
    </w:p>
    <w:p w:rsidR="001E3461" w:rsidRDefault="00D22A9B"/>
    <w:sectPr w:rsidR="001E3461" w:rsidSect="00947E5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164"/>
    <w:multiLevelType w:val="hybridMultilevel"/>
    <w:tmpl w:val="BE2A0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7366A"/>
    <w:rsid w:val="000C352D"/>
    <w:rsid w:val="0027366A"/>
    <w:rsid w:val="00590BCA"/>
    <w:rsid w:val="00947E54"/>
    <w:rsid w:val="00D22A9B"/>
    <w:rsid w:val="00DD1F52"/>
    <w:rsid w:val="00EC4294"/>
    <w:rsid w:val="00F23C89"/>
    <w:rsid w:val="00FF2B6F"/>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7366A"/>
    <w:pPr>
      <w:ind w:left="720"/>
      <w:contextualSpacing/>
    </w:pPr>
  </w:style>
  <w:style w:type="paragraph" w:customStyle="1" w:styleId="gmail-msolistparagraph">
    <w:name w:val="gmail-msolistparagraph"/>
    <w:basedOn w:val="Normal"/>
    <w:rsid w:val="00FF2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2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6A"/>
    <w:pPr>
      <w:ind w:left="720"/>
      <w:contextualSpacing/>
    </w:pPr>
  </w:style>
  <w:style w:type="paragraph" w:customStyle="1" w:styleId="gmail-msolistparagraph">
    <w:name w:val="gmail-msolistparagraph"/>
    <w:basedOn w:val="Normal"/>
    <w:rsid w:val="00FF2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2B6F"/>
  </w:style>
</w:styles>
</file>

<file path=word/webSettings.xml><?xml version="1.0" encoding="utf-8"?>
<w:webSettings xmlns:r="http://schemas.openxmlformats.org/officeDocument/2006/relationships" xmlns:w="http://schemas.openxmlformats.org/wordprocessingml/2006/main">
  <w:divs>
    <w:div w:id="13003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James (Spotlight)</dc:creator>
  <cp:lastModifiedBy>Shannon McCoy</cp:lastModifiedBy>
  <cp:revision>2</cp:revision>
  <dcterms:created xsi:type="dcterms:W3CDTF">2017-05-30T16:25:00Z</dcterms:created>
  <dcterms:modified xsi:type="dcterms:W3CDTF">2017-05-30T16:25:00Z</dcterms:modified>
</cp:coreProperties>
</file>