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C7" w:rsidRPr="003D692A" w:rsidRDefault="009C6EC7" w:rsidP="001D19D9">
      <w:pPr>
        <w:jc w:val="center"/>
        <w:outlineLvl w:val="0"/>
        <w:rPr>
          <w:b/>
          <w:bCs/>
          <w:sz w:val="28"/>
          <w:szCs w:val="28"/>
        </w:rPr>
      </w:pPr>
      <w:r w:rsidRPr="003D692A">
        <w:rPr>
          <w:b/>
          <w:bCs/>
          <w:sz w:val="28"/>
          <w:szCs w:val="28"/>
        </w:rPr>
        <w:t>Robert E. Willis Elementary SAC Meeting</w:t>
      </w:r>
    </w:p>
    <w:p w:rsidR="009C6EC7" w:rsidRPr="001D19D9" w:rsidRDefault="00241168" w:rsidP="003D692A">
      <w:pPr>
        <w:jc w:val="center"/>
        <w:rPr>
          <w:b/>
          <w:bCs/>
          <w:sz w:val="28"/>
          <w:szCs w:val="28"/>
        </w:rPr>
      </w:pPr>
      <w:r>
        <w:rPr>
          <w:b/>
          <w:bCs/>
          <w:sz w:val="28"/>
          <w:szCs w:val="28"/>
          <w:u w:val="single"/>
        </w:rPr>
        <w:t>10/27</w:t>
      </w:r>
      <w:r w:rsidR="009C6EC7">
        <w:rPr>
          <w:b/>
          <w:bCs/>
          <w:sz w:val="28"/>
          <w:szCs w:val="28"/>
          <w:u w:val="single"/>
        </w:rPr>
        <w:t>/2014</w:t>
      </w:r>
    </w:p>
    <w:p w:rsidR="009C6EC7" w:rsidRDefault="009C6EC7" w:rsidP="001D19D9">
      <w:pPr>
        <w:ind w:left="1440" w:hanging="1440"/>
        <w:rPr>
          <w:sz w:val="28"/>
          <w:szCs w:val="28"/>
        </w:rPr>
      </w:pPr>
      <w:r>
        <w:rPr>
          <w:b/>
          <w:bCs/>
          <w:sz w:val="28"/>
          <w:szCs w:val="28"/>
        </w:rPr>
        <w:t xml:space="preserve">Members </w:t>
      </w:r>
      <w:r w:rsidRPr="003D692A">
        <w:rPr>
          <w:b/>
          <w:bCs/>
          <w:sz w:val="28"/>
          <w:szCs w:val="28"/>
        </w:rPr>
        <w:t xml:space="preserve">Present: </w:t>
      </w:r>
      <w:r>
        <w:rPr>
          <w:sz w:val="28"/>
          <w:szCs w:val="28"/>
        </w:rPr>
        <w:t xml:space="preserve">Caitlin Saviano, Kristan Schwab, Mr. Stenger, Mrs. Danowski, </w:t>
      </w:r>
      <w:r w:rsidR="00241168">
        <w:rPr>
          <w:sz w:val="28"/>
          <w:szCs w:val="28"/>
        </w:rPr>
        <w:t xml:space="preserve">Mr. Green, Kathy Ronan, </w:t>
      </w:r>
      <w:r>
        <w:rPr>
          <w:sz w:val="28"/>
          <w:szCs w:val="28"/>
        </w:rPr>
        <w:t>Jillanne Conelias, Stephanie Hefner</w:t>
      </w:r>
      <w:r w:rsidR="00241168">
        <w:rPr>
          <w:sz w:val="28"/>
          <w:szCs w:val="28"/>
        </w:rPr>
        <w:t>,</w:t>
      </w:r>
      <w:r w:rsidR="00241168" w:rsidRPr="00241168">
        <w:rPr>
          <w:sz w:val="28"/>
          <w:szCs w:val="28"/>
        </w:rPr>
        <w:t xml:space="preserve"> </w:t>
      </w:r>
      <w:r w:rsidR="00241168">
        <w:rPr>
          <w:sz w:val="28"/>
          <w:szCs w:val="28"/>
        </w:rPr>
        <w:t>and Chris Robertson</w:t>
      </w:r>
    </w:p>
    <w:p w:rsidR="009C6EC7" w:rsidRDefault="009C6EC7" w:rsidP="003D692A">
      <w:pPr>
        <w:ind w:left="1440" w:hanging="1440"/>
        <w:rPr>
          <w:sz w:val="28"/>
          <w:szCs w:val="28"/>
        </w:rPr>
      </w:pPr>
      <w:r>
        <w:rPr>
          <w:b/>
          <w:bCs/>
          <w:sz w:val="28"/>
          <w:szCs w:val="28"/>
        </w:rPr>
        <w:t>Attendees:</w:t>
      </w:r>
      <w:r w:rsidR="00241168">
        <w:rPr>
          <w:sz w:val="28"/>
          <w:szCs w:val="28"/>
        </w:rPr>
        <w:t xml:space="preserve">  Cedric Viquerat, Ashley Henderson, and Yazzie Bruss</w:t>
      </w:r>
    </w:p>
    <w:p w:rsidR="009C6EC7" w:rsidRDefault="009C6EC7" w:rsidP="003D692A">
      <w:pPr>
        <w:ind w:left="1440" w:hanging="1440"/>
        <w:rPr>
          <w:sz w:val="28"/>
          <w:szCs w:val="28"/>
        </w:rPr>
      </w:pPr>
      <w:r w:rsidRPr="003D692A">
        <w:rPr>
          <w:b/>
          <w:bCs/>
          <w:sz w:val="28"/>
          <w:szCs w:val="28"/>
        </w:rPr>
        <w:t>Call to order:</w:t>
      </w:r>
      <w:r>
        <w:rPr>
          <w:sz w:val="28"/>
          <w:szCs w:val="28"/>
        </w:rPr>
        <w:t xml:space="preserve"> The meeting was called to order at 6:10 pm by Kristan Schwab</w:t>
      </w:r>
    </w:p>
    <w:p w:rsidR="00BA059F" w:rsidRPr="00BA059F" w:rsidRDefault="00BA059F" w:rsidP="00BA059F">
      <w:pPr>
        <w:ind w:left="1440" w:hanging="1440"/>
        <w:outlineLvl w:val="0"/>
        <w:rPr>
          <w:bCs/>
          <w:sz w:val="28"/>
          <w:szCs w:val="28"/>
        </w:rPr>
      </w:pPr>
      <w:r>
        <w:rPr>
          <w:b/>
          <w:bCs/>
          <w:sz w:val="28"/>
          <w:szCs w:val="28"/>
        </w:rPr>
        <w:t xml:space="preserve">First Order of Business: </w:t>
      </w:r>
      <w:r>
        <w:rPr>
          <w:bCs/>
          <w:sz w:val="28"/>
          <w:szCs w:val="28"/>
        </w:rPr>
        <w:t xml:space="preserve">Mrs. Schwab introduced the 2 teachers who are now serving on the SAC: Mr. Green and Ms. Kathy Ronan.  Mr. Green is replacing </w:t>
      </w:r>
      <w:r w:rsidR="007842F4">
        <w:rPr>
          <w:bCs/>
          <w:sz w:val="28"/>
          <w:szCs w:val="28"/>
        </w:rPr>
        <w:t>Denise Herrara.  He is Willis’</w:t>
      </w:r>
      <w:r>
        <w:rPr>
          <w:bCs/>
          <w:sz w:val="28"/>
          <w:szCs w:val="28"/>
        </w:rPr>
        <w:t xml:space="preserve"> Math Lab teacher.  Ms. Ronan </w:t>
      </w:r>
      <w:r w:rsidR="007842F4">
        <w:rPr>
          <w:bCs/>
          <w:sz w:val="28"/>
          <w:szCs w:val="28"/>
        </w:rPr>
        <w:t>is replacing Christine Bradford.  She is new to Willis although she has worked for years in the Manatee County School System.  She has a strong ESE background.</w:t>
      </w:r>
    </w:p>
    <w:p w:rsidR="009C6EC7" w:rsidRDefault="009C6EC7" w:rsidP="001D19D9">
      <w:pPr>
        <w:ind w:left="1440" w:hanging="1440"/>
        <w:outlineLvl w:val="0"/>
        <w:rPr>
          <w:b/>
          <w:bCs/>
          <w:sz w:val="28"/>
          <w:szCs w:val="28"/>
        </w:rPr>
      </w:pPr>
      <w:r>
        <w:rPr>
          <w:b/>
          <w:bCs/>
          <w:sz w:val="28"/>
          <w:szCs w:val="28"/>
        </w:rPr>
        <w:t>Old Business:</w:t>
      </w:r>
    </w:p>
    <w:p w:rsidR="007842F4" w:rsidRDefault="00241168" w:rsidP="007842F4">
      <w:pPr>
        <w:pStyle w:val="ListParagraph"/>
        <w:numPr>
          <w:ilvl w:val="0"/>
          <w:numId w:val="1"/>
        </w:numPr>
        <w:rPr>
          <w:sz w:val="28"/>
          <w:szCs w:val="28"/>
        </w:rPr>
      </w:pPr>
      <w:r w:rsidRPr="00D015C1">
        <w:rPr>
          <w:b/>
          <w:bCs/>
          <w:sz w:val="28"/>
          <w:szCs w:val="28"/>
        </w:rPr>
        <w:t>Business Community Representative</w:t>
      </w:r>
      <w:r w:rsidRPr="00413EC6">
        <w:rPr>
          <w:sz w:val="28"/>
          <w:szCs w:val="28"/>
        </w:rPr>
        <w:t xml:space="preserve"> – Mrs. Schwab reported that Terri Rampinelli </w:t>
      </w:r>
      <w:r>
        <w:rPr>
          <w:sz w:val="28"/>
          <w:szCs w:val="28"/>
        </w:rPr>
        <w:t xml:space="preserve">accepted the SAC position </w:t>
      </w:r>
      <w:r w:rsidR="001B4A1D">
        <w:rPr>
          <w:sz w:val="28"/>
          <w:szCs w:val="28"/>
        </w:rPr>
        <w:t>for</w:t>
      </w:r>
      <w:r>
        <w:rPr>
          <w:sz w:val="28"/>
          <w:szCs w:val="28"/>
        </w:rPr>
        <w:t xml:space="preserve"> Business Community Representative.   </w:t>
      </w:r>
      <w:r w:rsidR="000E670C">
        <w:rPr>
          <w:sz w:val="28"/>
          <w:szCs w:val="28"/>
        </w:rPr>
        <w:t>Mrs. Rampinelli</w:t>
      </w:r>
      <w:r w:rsidRPr="00413EC6">
        <w:rPr>
          <w:sz w:val="28"/>
          <w:szCs w:val="28"/>
        </w:rPr>
        <w:t xml:space="preserve"> has been part of Willis since the day the doors opened.  She has worked tirelessly as a volunteer </w:t>
      </w:r>
      <w:r>
        <w:rPr>
          <w:sz w:val="28"/>
          <w:szCs w:val="28"/>
        </w:rPr>
        <w:t>in multiple</w:t>
      </w:r>
      <w:r w:rsidRPr="00413EC6">
        <w:rPr>
          <w:sz w:val="28"/>
          <w:szCs w:val="28"/>
        </w:rPr>
        <w:t xml:space="preserve"> capacities</w:t>
      </w:r>
      <w:r>
        <w:rPr>
          <w:sz w:val="28"/>
          <w:szCs w:val="28"/>
        </w:rPr>
        <w:t xml:space="preserve"> and she has served on the SAC </w:t>
      </w:r>
      <w:r w:rsidRPr="00413EC6">
        <w:rPr>
          <w:sz w:val="28"/>
          <w:szCs w:val="28"/>
        </w:rPr>
        <w:t>for years.</w:t>
      </w:r>
      <w:r>
        <w:rPr>
          <w:sz w:val="28"/>
          <w:szCs w:val="28"/>
        </w:rPr>
        <w:t xml:space="preserve">  M</w:t>
      </w:r>
      <w:r w:rsidR="00BA059F">
        <w:rPr>
          <w:sz w:val="28"/>
          <w:szCs w:val="28"/>
        </w:rPr>
        <w:t>r</w:t>
      </w:r>
      <w:r>
        <w:rPr>
          <w:sz w:val="28"/>
          <w:szCs w:val="28"/>
        </w:rPr>
        <w:t>s. Rampinelli does not have any children attending Willis.</w:t>
      </w:r>
      <w:r w:rsidR="000E670C">
        <w:rPr>
          <w:sz w:val="28"/>
          <w:szCs w:val="28"/>
        </w:rPr>
        <w:t xml:space="preserve"> </w:t>
      </w:r>
      <w:r w:rsidR="00BA059F">
        <w:rPr>
          <w:sz w:val="28"/>
          <w:szCs w:val="28"/>
        </w:rPr>
        <w:t xml:space="preserve"> </w:t>
      </w:r>
      <w:r w:rsidR="00BA059F" w:rsidRPr="00413EC6">
        <w:rPr>
          <w:sz w:val="28"/>
          <w:szCs w:val="28"/>
        </w:rPr>
        <w:t xml:space="preserve">The </w:t>
      </w:r>
      <w:r w:rsidR="00BA059F">
        <w:rPr>
          <w:sz w:val="28"/>
          <w:szCs w:val="28"/>
        </w:rPr>
        <w:t>position requires a two year school year term</w:t>
      </w:r>
      <w:r w:rsidR="00BA059F" w:rsidRPr="00413EC6">
        <w:rPr>
          <w:sz w:val="28"/>
          <w:szCs w:val="28"/>
        </w:rPr>
        <w:t xml:space="preserve"> </w:t>
      </w:r>
      <w:r w:rsidR="00BA059F">
        <w:rPr>
          <w:sz w:val="28"/>
          <w:szCs w:val="28"/>
        </w:rPr>
        <w:t>(</w:t>
      </w:r>
      <w:r w:rsidR="00BA059F" w:rsidRPr="00413EC6">
        <w:rPr>
          <w:sz w:val="28"/>
          <w:szCs w:val="28"/>
        </w:rPr>
        <w:t>2014/2015</w:t>
      </w:r>
      <w:r w:rsidR="00BA059F">
        <w:rPr>
          <w:sz w:val="28"/>
          <w:szCs w:val="28"/>
        </w:rPr>
        <w:t xml:space="preserve"> and</w:t>
      </w:r>
      <w:r w:rsidR="00BA059F" w:rsidRPr="00413EC6">
        <w:rPr>
          <w:sz w:val="28"/>
          <w:szCs w:val="28"/>
        </w:rPr>
        <w:t xml:space="preserve"> 2015/2016</w:t>
      </w:r>
      <w:r w:rsidR="00BA059F">
        <w:rPr>
          <w:sz w:val="28"/>
          <w:szCs w:val="28"/>
        </w:rPr>
        <w:t xml:space="preserve">).  Mrs. Rampinelli is filling the vacant position previously held by Jill Fallon.  </w:t>
      </w:r>
    </w:p>
    <w:p w:rsidR="00672F52" w:rsidRPr="00672F52" w:rsidRDefault="007842F4" w:rsidP="007842F4">
      <w:pPr>
        <w:pStyle w:val="ListParagraph"/>
        <w:numPr>
          <w:ilvl w:val="0"/>
          <w:numId w:val="1"/>
        </w:numPr>
        <w:rPr>
          <w:sz w:val="28"/>
          <w:szCs w:val="28"/>
        </w:rPr>
      </w:pPr>
      <w:r w:rsidRPr="007842F4">
        <w:rPr>
          <w:b/>
          <w:sz w:val="28"/>
          <w:szCs w:val="28"/>
        </w:rPr>
        <w:t>Dress Code</w:t>
      </w:r>
      <w:r w:rsidR="00FD16D2">
        <w:rPr>
          <w:b/>
          <w:sz w:val="28"/>
          <w:szCs w:val="28"/>
        </w:rPr>
        <w:t xml:space="preserve"> Violations</w:t>
      </w:r>
    </w:p>
    <w:p w:rsidR="007842F4" w:rsidRDefault="00672F52" w:rsidP="00672F52">
      <w:pPr>
        <w:pStyle w:val="ListParagraph"/>
        <w:rPr>
          <w:sz w:val="28"/>
          <w:szCs w:val="28"/>
        </w:rPr>
      </w:pPr>
      <w:r w:rsidRPr="00040475">
        <w:rPr>
          <w:i/>
          <w:sz w:val="28"/>
          <w:szCs w:val="28"/>
        </w:rPr>
        <w:t>Colored Hair</w:t>
      </w:r>
      <w:r>
        <w:rPr>
          <w:b/>
          <w:sz w:val="28"/>
          <w:szCs w:val="28"/>
        </w:rPr>
        <w:t xml:space="preserve"> – </w:t>
      </w:r>
      <w:r>
        <w:rPr>
          <w:sz w:val="28"/>
          <w:szCs w:val="28"/>
        </w:rPr>
        <w:t xml:space="preserve">After review of the Willis dress code policy and the Manatee County rules, Mr. Stenger has decided that unless we choose to specifically address the female student’s blue hair, the Manatee County rules will be followed which at this time are not in violation.  The rules state that </w:t>
      </w:r>
      <w:r w:rsidR="007842F4" w:rsidRPr="007842F4">
        <w:rPr>
          <w:sz w:val="28"/>
          <w:szCs w:val="28"/>
        </w:rPr>
        <w:t xml:space="preserve">if personal attire or grooming distracts the attention of other students or teachers from their school work then the student will be required to make the necessary alterations.  </w:t>
      </w:r>
    </w:p>
    <w:p w:rsidR="00672F52" w:rsidRDefault="00672F52" w:rsidP="00672F52">
      <w:pPr>
        <w:pStyle w:val="ListParagraph"/>
        <w:rPr>
          <w:sz w:val="28"/>
          <w:szCs w:val="28"/>
        </w:rPr>
      </w:pPr>
      <w:r w:rsidRPr="00040475">
        <w:rPr>
          <w:i/>
          <w:sz w:val="28"/>
          <w:szCs w:val="28"/>
        </w:rPr>
        <w:t>Length of Shorts</w:t>
      </w:r>
      <w:r>
        <w:rPr>
          <w:sz w:val="28"/>
          <w:szCs w:val="28"/>
        </w:rPr>
        <w:t xml:space="preserve"> – </w:t>
      </w:r>
      <w:r w:rsidR="00FD16D2">
        <w:rPr>
          <w:sz w:val="28"/>
          <w:szCs w:val="28"/>
        </w:rPr>
        <w:t>I</w:t>
      </w:r>
      <w:r>
        <w:rPr>
          <w:sz w:val="28"/>
          <w:szCs w:val="28"/>
        </w:rPr>
        <w:t xml:space="preserve">t </w:t>
      </w:r>
      <w:r w:rsidR="00BB7011">
        <w:rPr>
          <w:sz w:val="28"/>
          <w:szCs w:val="28"/>
        </w:rPr>
        <w:t>has been noted that some girls</w:t>
      </w:r>
      <w:r>
        <w:rPr>
          <w:sz w:val="28"/>
          <w:szCs w:val="28"/>
        </w:rPr>
        <w:t xml:space="preserve"> are wearing shorts which do not meet the fingertip length requirements.  </w:t>
      </w:r>
      <w:r w:rsidR="00FD16D2">
        <w:rPr>
          <w:sz w:val="28"/>
          <w:szCs w:val="28"/>
        </w:rPr>
        <w:t>This is primarily an issue for 4</w:t>
      </w:r>
      <w:r w:rsidR="00FD16D2" w:rsidRPr="00FD16D2">
        <w:rPr>
          <w:sz w:val="28"/>
          <w:szCs w:val="28"/>
          <w:vertAlign w:val="superscript"/>
        </w:rPr>
        <w:t>th</w:t>
      </w:r>
      <w:r w:rsidR="00FD16D2">
        <w:rPr>
          <w:sz w:val="28"/>
          <w:szCs w:val="28"/>
        </w:rPr>
        <w:t xml:space="preserve"> and 5</w:t>
      </w:r>
      <w:r w:rsidR="00FD16D2" w:rsidRPr="00FD16D2">
        <w:rPr>
          <w:sz w:val="28"/>
          <w:szCs w:val="28"/>
          <w:vertAlign w:val="superscript"/>
        </w:rPr>
        <w:t>th</w:t>
      </w:r>
      <w:r w:rsidR="00FD16D2">
        <w:rPr>
          <w:sz w:val="28"/>
          <w:szCs w:val="28"/>
        </w:rPr>
        <w:t xml:space="preserve"> graders and it is typically addressed by the student’s teacher.  Mr. Stenger said that if it is an ongoing issue then it will be addressed.</w:t>
      </w:r>
    </w:p>
    <w:p w:rsidR="00E32A5D" w:rsidRDefault="00FD16D2" w:rsidP="00672F52">
      <w:pPr>
        <w:pStyle w:val="ListParagraph"/>
        <w:rPr>
          <w:sz w:val="28"/>
          <w:szCs w:val="28"/>
        </w:rPr>
      </w:pPr>
      <w:r w:rsidRPr="00040475">
        <w:rPr>
          <w:i/>
          <w:sz w:val="28"/>
          <w:szCs w:val="28"/>
        </w:rPr>
        <w:t xml:space="preserve">Socks </w:t>
      </w:r>
      <w:r>
        <w:rPr>
          <w:sz w:val="28"/>
          <w:szCs w:val="28"/>
        </w:rPr>
        <w:t xml:space="preserve">– </w:t>
      </w:r>
      <w:r w:rsidR="00E32A5D">
        <w:rPr>
          <w:sz w:val="28"/>
          <w:szCs w:val="28"/>
        </w:rPr>
        <w:t xml:space="preserve">Both boys and </w:t>
      </w:r>
      <w:r w:rsidR="00BB7011">
        <w:rPr>
          <w:sz w:val="28"/>
          <w:szCs w:val="28"/>
        </w:rPr>
        <w:t xml:space="preserve">girls </w:t>
      </w:r>
      <w:r w:rsidR="00E32A5D">
        <w:rPr>
          <w:sz w:val="28"/>
          <w:szCs w:val="28"/>
        </w:rPr>
        <w:t xml:space="preserve">have been wearing </w:t>
      </w:r>
      <w:r w:rsidR="001B4A1D">
        <w:rPr>
          <w:sz w:val="28"/>
          <w:szCs w:val="28"/>
        </w:rPr>
        <w:t xml:space="preserve">mismatched colored </w:t>
      </w:r>
      <w:r w:rsidR="00E32A5D">
        <w:rPr>
          <w:sz w:val="28"/>
          <w:szCs w:val="28"/>
        </w:rPr>
        <w:t xml:space="preserve">socks above crew length height.  </w:t>
      </w:r>
      <w:r>
        <w:rPr>
          <w:sz w:val="28"/>
          <w:szCs w:val="28"/>
        </w:rPr>
        <w:t>The school dress code cites that socks</w:t>
      </w:r>
      <w:r w:rsidR="00E32A5D">
        <w:rPr>
          <w:sz w:val="28"/>
          <w:szCs w:val="28"/>
        </w:rPr>
        <w:t xml:space="preserve"> in any color</w:t>
      </w:r>
      <w:r>
        <w:rPr>
          <w:sz w:val="28"/>
          <w:szCs w:val="28"/>
        </w:rPr>
        <w:t xml:space="preserve"> must be crew length</w:t>
      </w:r>
      <w:r w:rsidR="00E32A5D">
        <w:rPr>
          <w:sz w:val="28"/>
          <w:szCs w:val="28"/>
        </w:rPr>
        <w:t xml:space="preserve"> or less.  If higher than crew length, socks must be solid white, khaki or navy.  Mr. Stenger will put this topic on the staff agenda.  </w:t>
      </w:r>
    </w:p>
    <w:p w:rsidR="00AA646E" w:rsidRDefault="00E32A5D" w:rsidP="00672F52">
      <w:pPr>
        <w:pStyle w:val="ListParagraph"/>
        <w:rPr>
          <w:sz w:val="28"/>
          <w:szCs w:val="28"/>
        </w:rPr>
      </w:pPr>
      <w:r w:rsidRPr="00040475">
        <w:rPr>
          <w:i/>
          <w:sz w:val="28"/>
          <w:szCs w:val="28"/>
        </w:rPr>
        <w:t>Hair Bows</w:t>
      </w:r>
      <w:r>
        <w:rPr>
          <w:sz w:val="28"/>
          <w:szCs w:val="28"/>
        </w:rPr>
        <w:t xml:space="preserve"> – Some girls have been wearing large and colorful bows in their hair.   </w:t>
      </w:r>
    </w:p>
    <w:p w:rsidR="00AA646E" w:rsidRDefault="00AA646E" w:rsidP="00AA646E">
      <w:pPr>
        <w:outlineLvl w:val="0"/>
        <w:rPr>
          <w:b/>
          <w:bCs/>
          <w:sz w:val="28"/>
          <w:szCs w:val="28"/>
        </w:rPr>
      </w:pPr>
      <w:r>
        <w:rPr>
          <w:b/>
          <w:bCs/>
          <w:sz w:val="28"/>
          <w:szCs w:val="28"/>
        </w:rPr>
        <w:t>Principal’s Update</w:t>
      </w:r>
    </w:p>
    <w:p w:rsidR="00040475" w:rsidRPr="00040475" w:rsidRDefault="00BB7011" w:rsidP="00040475">
      <w:pPr>
        <w:pStyle w:val="ListParagraph"/>
        <w:numPr>
          <w:ilvl w:val="0"/>
          <w:numId w:val="1"/>
        </w:numPr>
        <w:rPr>
          <w:b/>
          <w:sz w:val="28"/>
          <w:szCs w:val="28"/>
        </w:rPr>
      </w:pPr>
      <w:r w:rsidRPr="00BB7011">
        <w:rPr>
          <w:b/>
          <w:sz w:val="28"/>
          <w:szCs w:val="28"/>
        </w:rPr>
        <w:t>Staffing</w:t>
      </w:r>
      <w:r>
        <w:rPr>
          <w:sz w:val="28"/>
          <w:szCs w:val="28"/>
        </w:rPr>
        <w:t xml:space="preserve"> – </w:t>
      </w:r>
    </w:p>
    <w:p w:rsidR="00BB7011" w:rsidRPr="00040475" w:rsidRDefault="00BB7011" w:rsidP="00040475">
      <w:pPr>
        <w:pStyle w:val="ListParagraph"/>
        <w:rPr>
          <w:b/>
          <w:sz w:val="28"/>
          <w:szCs w:val="28"/>
        </w:rPr>
      </w:pPr>
      <w:r w:rsidRPr="00040475">
        <w:rPr>
          <w:sz w:val="28"/>
          <w:szCs w:val="28"/>
        </w:rPr>
        <w:t>Mr. Auritt was hired to fill the 1</w:t>
      </w:r>
      <w:r w:rsidRPr="00040475">
        <w:rPr>
          <w:sz w:val="28"/>
          <w:szCs w:val="28"/>
          <w:vertAlign w:val="superscript"/>
        </w:rPr>
        <w:t>st</w:t>
      </w:r>
      <w:r w:rsidRPr="00040475">
        <w:rPr>
          <w:sz w:val="28"/>
          <w:szCs w:val="28"/>
        </w:rPr>
        <w:t xml:space="preserve"> grade teacher vacancy and began during the week of October 20</w:t>
      </w:r>
      <w:r w:rsidRPr="00040475">
        <w:rPr>
          <w:sz w:val="28"/>
          <w:szCs w:val="28"/>
          <w:vertAlign w:val="superscript"/>
        </w:rPr>
        <w:t>th</w:t>
      </w:r>
      <w:r w:rsidRPr="00040475">
        <w:rPr>
          <w:sz w:val="28"/>
          <w:szCs w:val="28"/>
        </w:rPr>
        <w:t xml:space="preserve">.  </w:t>
      </w:r>
    </w:p>
    <w:p w:rsidR="00AA646E" w:rsidRDefault="00BB7011" w:rsidP="00AA646E">
      <w:pPr>
        <w:pStyle w:val="ListParagraph"/>
        <w:rPr>
          <w:sz w:val="28"/>
          <w:szCs w:val="28"/>
        </w:rPr>
      </w:pPr>
      <w:r>
        <w:rPr>
          <w:sz w:val="28"/>
          <w:szCs w:val="28"/>
        </w:rPr>
        <w:t xml:space="preserve">Mr. Stenger intends to create </w:t>
      </w:r>
      <w:r w:rsidR="00AA646E">
        <w:rPr>
          <w:sz w:val="28"/>
          <w:szCs w:val="28"/>
        </w:rPr>
        <w:t>postings for an additional aide and a long term sub.  They will both be placed with Mrs. Eschmann in the VE self-contained classroom</w:t>
      </w:r>
    </w:p>
    <w:p w:rsidR="00040475" w:rsidRDefault="00AA646E" w:rsidP="00040475">
      <w:pPr>
        <w:pStyle w:val="ListParagraph"/>
        <w:numPr>
          <w:ilvl w:val="0"/>
          <w:numId w:val="1"/>
        </w:numPr>
        <w:rPr>
          <w:sz w:val="28"/>
          <w:szCs w:val="28"/>
        </w:rPr>
      </w:pPr>
      <w:r w:rsidRPr="00AA646E">
        <w:rPr>
          <w:b/>
          <w:sz w:val="28"/>
          <w:szCs w:val="28"/>
        </w:rPr>
        <w:t>S</w:t>
      </w:r>
      <w:r>
        <w:rPr>
          <w:b/>
          <w:sz w:val="28"/>
          <w:szCs w:val="28"/>
        </w:rPr>
        <w:t>afety</w:t>
      </w:r>
      <w:r w:rsidRPr="00AA646E">
        <w:rPr>
          <w:sz w:val="28"/>
          <w:szCs w:val="28"/>
        </w:rPr>
        <w:t xml:space="preserve"> –</w:t>
      </w:r>
      <w:r>
        <w:rPr>
          <w:sz w:val="28"/>
          <w:szCs w:val="28"/>
        </w:rPr>
        <w:t xml:space="preserve"> </w:t>
      </w:r>
    </w:p>
    <w:p w:rsidR="00040475" w:rsidRDefault="00040475" w:rsidP="00040475">
      <w:pPr>
        <w:pStyle w:val="ListParagraph"/>
        <w:rPr>
          <w:sz w:val="28"/>
          <w:szCs w:val="28"/>
        </w:rPr>
      </w:pPr>
      <w:r>
        <w:rPr>
          <w:sz w:val="28"/>
          <w:szCs w:val="28"/>
        </w:rPr>
        <w:t xml:space="preserve">The </w:t>
      </w:r>
      <w:r w:rsidR="004C4FCA">
        <w:rPr>
          <w:sz w:val="28"/>
          <w:szCs w:val="28"/>
        </w:rPr>
        <w:t>District has given 30-day notice of</w:t>
      </w:r>
      <w:r>
        <w:rPr>
          <w:sz w:val="28"/>
          <w:szCs w:val="28"/>
        </w:rPr>
        <w:t xml:space="preserve"> its contract with the company providing elementary schools with </w:t>
      </w:r>
      <w:r w:rsidR="001B4A1D">
        <w:rPr>
          <w:sz w:val="28"/>
          <w:szCs w:val="28"/>
        </w:rPr>
        <w:t>Community</w:t>
      </w:r>
      <w:r>
        <w:rPr>
          <w:sz w:val="28"/>
          <w:szCs w:val="28"/>
        </w:rPr>
        <w:t xml:space="preserve"> Service Officers.  The topic is not on any future Disrict meeting agendas.</w:t>
      </w:r>
    </w:p>
    <w:p w:rsidR="004C4FCA" w:rsidRDefault="00040475" w:rsidP="00040475">
      <w:pPr>
        <w:pStyle w:val="ListParagraph"/>
        <w:rPr>
          <w:sz w:val="28"/>
          <w:szCs w:val="28"/>
        </w:rPr>
      </w:pPr>
      <w:r>
        <w:rPr>
          <w:sz w:val="28"/>
          <w:szCs w:val="28"/>
        </w:rPr>
        <w:t xml:space="preserve">Mr. Tenney has </w:t>
      </w:r>
      <w:r w:rsidR="004C4FCA">
        <w:rPr>
          <w:sz w:val="28"/>
          <w:szCs w:val="28"/>
        </w:rPr>
        <w:t>continued to assist with traffic in the morning and make regular rounds of the school.  Friday, 10/31 is expected to be his final day.</w:t>
      </w:r>
    </w:p>
    <w:p w:rsidR="004C4FCA" w:rsidRDefault="004C4FCA" w:rsidP="00040475">
      <w:pPr>
        <w:pStyle w:val="ListParagraph"/>
        <w:rPr>
          <w:sz w:val="28"/>
          <w:szCs w:val="28"/>
        </w:rPr>
      </w:pPr>
      <w:r>
        <w:rPr>
          <w:sz w:val="28"/>
          <w:szCs w:val="28"/>
        </w:rPr>
        <w:t>Willis will conduct a lockdown drill and tornado drill in the near future.</w:t>
      </w:r>
    </w:p>
    <w:p w:rsidR="009C6EC7" w:rsidRPr="003D692A" w:rsidRDefault="009C6EC7" w:rsidP="001D19D9">
      <w:pPr>
        <w:ind w:left="1440" w:hanging="1440"/>
        <w:outlineLvl w:val="0"/>
        <w:rPr>
          <w:b/>
          <w:bCs/>
          <w:sz w:val="28"/>
          <w:szCs w:val="28"/>
        </w:rPr>
      </w:pPr>
      <w:r w:rsidRPr="003D692A">
        <w:rPr>
          <w:b/>
          <w:bCs/>
          <w:sz w:val="28"/>
          <w:szCs w:val="28"/>
        </w:rPr>
        <w:t>New Business:</w:t>
      </w:r>
    </w:p>
    <w:p w:rsidR="004C4FCA" w:rsidRDefault="004C4FCA" w:rsidP="003D692A">
      <w:pPr>
        <w:pStyle w:val="ListParagraph"/>
        <w:numPr>
          <w:ilvl w:val="0"/>
          <w:numId w:val="1"/>
        </w:numPr>
        <w:rPr>
          <w:sz w:val="28"/>
          <w:szCs w:val="28"/>
        </w:rPr>
      </w:pPr>
      <w:r>
        <w:rPr>
          <w:sz w:val="28"/>
          <w:szCs w:val="28"/>
        </w:rPr>
        <w:t>The District requires members of every school’s SAC to be provided with a copy of the ’14-’15 School Improvement Plan.  Copies were distributed to all members at the meeting.</w:t>
      </w:r>
    </w:p>
    <w:p w:rsidR="004C4FCA" w:rsidRDefault="004C4FCA" w:rsidP="003D692A">
      <w:pPr>
        <w:pStyle w:val="ListParagraph"/>
        <w:numPr>
          <w:ilvl w:val="0"/>
          <w:numId w:val="1"/>
        </w:numPr>
        <w:rPr>
          <w:sz w:val="28"/>
          <w:szCs w:val="28"/>
        </w:rPr>
      </w:pPr>
      <w:r>
        <w:rPr>
          <w:sz w:val="28"/>
          <w:szCs w:val="28"/>
        </w:rPr>
        <w:t>It is required that all SAC Meeting minutes be sent electronically to the District.</w:t>
      </w:r>
    </w:p>
    <w:p w:rsidR="004C4FCA" w:rsidRDefault="004C4FCA" w:rsidP="003D692A">
      <w:pPr>
        <w:pStyle w:val="ListParagraph"/>
        <w:numPr>
          <w:ilvl w:val="0"/>
          <w:numId w:val="1"/>
        </w:numPr>
        <w:rPr>
          <w:sz w:val="28"/>
          <w:szCs w:val="28"/>
        </w:rPr>
      </w:pPr>
      <w:r>
        <w:rPr>
          <w:sz w:val="28"/>
          <w:szCs w:val="28"/>
        </w:rPr>
        <w:t xml:space="preserve">The SAC By-Laws were reviewed and minor changes were made.  Most of the By-Laws are outlined in the Florida statute. </w:t>
      </w:r>
    </w:p>
    <w:p w:rsidR="001B4A1D" w:rsidRDefault="001B4A1D" w:rsidP="001B4A1D">
      <w:pPr>
        <w:pStyle w:val="ListParagraph"/>
        <w:numPr>
          <w:ilvl w:val="1"/>
          <w:numId w:val="1"/>
        </w:numPr>
        <w:rPr>
          <w:sz w:val="28"/>
          <w:szCs w:val="28"/>
        </w:rPr>
      </w:pPr>
      <w:r>
        <w:rPr>
          <w:sz w:val="28"/>
          <w:szCs w:val="28"/>
        </w:rPr>
        <w:t>A vote was unanimously passed which approved modifications to the rules around the selection and of approval of the SAC Business and Community Members.</w:t>
      </w:r>
    </w:p>
    <w:p w:rsidR="004C4FCA" w:rsidRDefault="004C4FCA" w:rsidP="003D692A">
      <w:pPr>
        <w:pStyle w:val="ListParagraph"/>
        <w:numPr>
          <w:ilvl w:val="0"/>
          <w:numId w:val="1"/>
        </w:numPr>
        <w:rPr>
          <w:sz w:val="28"/>
          <w:szCs w:val="28"/>
        </w:rPr>
      </w:pPr>
      <w:r>
        <w:rPr>
          <w:sz w:val="28"/>
          <w:szCs w:val="28"/>
        </w:rPr>
        <w:t>The Walk-A-Thon which took place on 10/24 was successful and brought in over $50,000.</w:t>
      </w:r>
    </w:p>
    <w:p w:rsidR="009C6EC7" w:rsidRDefault="009C6EC7" w:rsidP="000551FD">
      <w:pPr>
        <w:rPr>
          <w:sz w:val="28"/>
          <w:szCs w:val="28"/>
        </w:rPr>
      </w:pPr>
      <w:r>
        <w:rPr>
          <w:sz w:val="28"/>
          <w:szCs w:val="28"/>
        </w:rPr>
        <w:t xml:space="preserve">Next SAC meeting is scheduled for </w:t>
      </w:r>
      <w:r w:rsidR="001B4A1D">
        <w:rPr>
          <w:sz w:val="28"/>
          <w:szCs w:val="28"/>
        </w:rPr>
        <w:t>November 1</w:t>
      </w:r>
      <w:r>
        <w:rPr>
          <w:sz w:val="28"/>
          <w:szCs w:val="28"/>
        </w:rPr>
        <w:t>7</w:t>
      </w:r>
      <w:r w:rsidRPr="001D19D9">
        <w:rPr>
          <w:sz w:val="28"/>
          <w:szCs w:val="28"/>
          <w:vertAlign w:val="superscript"/>
        </w:rPr>
        <w:t>th</w:t>
      </w:r>
      <w:r>
        <w:rPr>
          <w:sz w:val="28"/>
          <w:szCs w:val="28"/>
        </w:rPr>
        <w:t xml:space="preserve"> at 6pm.  </w:t>
      </w:r>
    </w:p>
    <w:p w:rsidR="001B4A1D" w:rsidRDefault="001B4A1D" w:rsidP="000551FD">
      <w:pPr>
        <w:rPr>
          <w:sz w:val="28"/>
          <w:szCs w:val="28"/>
        </w:rPr>
      </w:pPr>
    </w:p>
    <w:p w:rsidR="009C6EC7" w:rsidRDefault="009C6EC7" w:rsidP="001D19D9">
      <w:pPr>
        <w:outlineLvl w:val="0"/>
        <w:rPr>
          <w:b/>
          <w:bCs/>
          <w:sz w:val="28"/>
          <w:szCs w:val="28"/>
        </w:rPr>
      </w:pPr>
      <w:r>
        <w:rPr>
          <w:b/>
          <w:bCs/>
          <w:sz w:val="28"/>
          <w:szCs w:val="28"/>
        </w:rPr>
        <w:t xml:space="preserve">Adjournment:  Motion to adjourn by </w:t>
      </w:r>
      <w:r w:rsidR="001B4A1D">
        <w:rPr>
          <w:b/>
          <w:bCs/>
          <w:sz w:val="28"/>
          <w:szCs w:val="28"/>
        </w:rPr>
        <w:t>Jillanne Conelias</w:t>
      </w:r>
      <w:r>
        <w:rPr>
          <w:b/>
          <w:bCs/>
          <w:sz w:val="28"/>
          <w:szCs w:val="28"/>
        </w:rPr>
        <w:t>, seconded by Kristan Schwab.  Motion passed unanimously.  Meeting was adjourned at 7:</w:t>
      </w:r>
      <w:r w:rsidR="001B4A1D">
        <w:rPr>
          <w:b/>
          <w:bCs/>
          <w:sz w:val="28"/>
          <w:szCs w:val="28"/>
        </w:rPr>
        <w:t>12</w:t>
      </w:r>
      <w:r>
        <w:rPr>
          <w:b/>
          <w:bCs/>
          <w:sz w:val="28"/>
          <w:szCs w:val="28"/>
        </w:rPr>
        <w:t>pm.</w:t>
      </w:r>
    </w:p>
    <w:p w:rsidR="009C6EC7" w:rsidRDefault="009C6EC7" w:rsidP="001D19D9">
      <w:pPr>
        <w:outlineLvl w:val="0"/>
        <w:rPr>
          <w:b/>
          <w:bCs/>
          <w:sz w:val="28"/>
          <w:szCs w:val="28"/>
        </w:rPr>
      </w:pPr>
    </w:p>
    <w:p w:rsidR="009C6EC7" w:rsidRDefault="009C6EC7" w:rsidP="001D19D9">
      <w:pPr>
        <w:outlineLvl w:val="0"/>
        <w:rPr>
          <w:b/>
          <w:bCs/>
          <w:sz w:val="28"/>
          <w:szCs w:val="28"/>
        </w:rPr>
      </w:pPr>
      <w:r>
        <w:rPr>
          <w:b/>
          <w:bCs/>
          <w:sz w:val="28"/>
          <w:szCs w:val="28"/>
        </w:rPr>
        <w:t>Respectfully submitted,</w:t>
      </w:r>
    </w:p>
    <w:p w:rsidR="009C6EC7" w:rsidRPr="000551FD" w:rsidRDefault="009C6EC7" w:rsidP="001D19D9">
      <w:pPr>
        <w:outlineLvl w:val="0"/>
        <w:rPr>
          <w:b/>
          <w:bCs/>
          <w:sz w:val="28"/>
          <w:szCs w:val="28"/>
        </w:rPr>
      </w:pPr>
      <w:r>
        <w:rPr>
          <w:b/>
          <w:bCs/>
          <w:sz w:val="28"/>
          <w:szCs w:val="28"/>
        </w:rPr>
        <w:t>Caitlin Saviano, Secretary</w:t>
      </w:r>
    </w:p>
    <w:p w:rsidR="009C6EC7" w:rsidRDefault="009C6EC7">
      <w:pPr>
        <w:pStyle w:val="ListParagraph"/>
        <w:rPr>
          <w:sz w:val="28"/>
          <w:szCs w:val="28"/>
        </w:rPr>
      </w:pPr>
    </w:p>
    <w:p w:rsidR="009C6EC7" w:rsidRDefault="009C6EC7">
      <w:pPr>
        <w:pStyle w:val="ListParagraph"/>
        <w:rPr>
          <w:sz w:val="28"/>
          <w:szCs w:val="28"/>
        </w:rPr>
      </w:pPr>
    </w:p>
    <w:p w:rsidR="009C6EC7" w:rsidRDefault="009C6EC7">
      <w:pPr>
        <w:pStyle w:val="ListParagraph"/>
        <w:rPr>
          <w:sz w:val="28"/>
          <w:szCs w:val="28"/>
        </w:rPr>
      </w:pPr>
    </w:p>
    <w:p w:rsidR="009C6EC7" w:rsidRDefault="009C6EC7">
      <w:pPr>
        <w:pStyle w:val="ListParagraph"/>
        <w:rPr>
          <w:sz w:val="28"/>
          <w:szCs w:val="28"/>
        </w:rPr>
      </w:pPr>
    </w:p>
    <w:p w:rsidR="009C6EC7" w:rsidRDefault="009C6EC7">
      <w:pPr>
        <w:pStyle w:val="ListParagraph"/>
        <w:rPr>
          <w:sz w:val="28"/>
          <w:szCs w:val="28"/>
        </w:rPr>
      </w:pPr>
    </w:p>
    <w:p w:rsidR="009C6EC7" w:rsidRDefault="009C6EC7">
      <w:pPr>
        <w:pStyle w:val="ListParagraph"/>
        <w:rPr>
          <w:sz w:val="28"/>
          <w:szCs w:val="28"/>
        </w:rPr>
      </w:pPr>
    </w:p>
    <w:p w:rsidR="009C6EC7" w:rsidRDefault="009C6EC7">
      <w:pPr>
        <w:pStyle w:val="ListParagraph"/>
        <w:rPr>
          <w:sz w:val="28"/>
          <w:szCs w:val="28"/>
        </w:rPr>
      </w:pPr>
      <w:bookmarkStart w:id="0" w:name="_GoBack"/>
      <w:bookmarkEnd w:id="0"/>
    </w:p>
    <w:p w:rsidR="009C6EC7" w:rsidRDefault="009C6EC7">
      <w:pPr>
        <w:pStyle w:val="ListParagraph"/>
        <w:rPr>
          <w:sz w:val="28"/>
          <w:szCs w:val="28"/>
        </w:rPr>
      </w:pPr>
    </w:p>
    <w:p w:rsidR="009C6EC7" w:rsidRDefault="009C6EC7">
      <w:pPr>
        <w:pStyle w:val="ListParagraph"/>
        <w:rPr>
          <w:sz w:val="28"/>
          <w:szCs w:val="28"/>
        </w:rPr>
      </w:pPr>
    </w:p>
    <w:p w:rsidR="009C6EC7" w:rsidRDefault="009C6EC7">
      <w:pPr>
        <w:pStyle w:val="ListParagraph"/>
        <w:rPr>
          <w:sz w:val="28"/>
          <w:szCs w:val="28"/>
        </w:rPr>
      </w:pPr>
    </w:p>
    <w:p w:rsidR="009C6EC7" w:rsidRDefault="009C6EC7">
      <w:pPr>
        <w:pStyle w:val="ListParagraph"/>
        <w:rPr>
          <w:sz w:val="28"/>
          <w:szCs w:val="28"/>
        </w:rPr>
      </w:pPr>
    </w:p>
    <w:p w:rsidR="009C6EC7" w:rsidRDefault="009C6EC7">
      <w:pPr>
        <w:pStyle w:val="ListParagraph"/>
        <w:rPr>
          <w:sz w:val="28"/>
          <w:szCs w:val="28"/>
        </w:rPr>
      </w:pPr>
    </w:p>
    <w:p w:rsidR="009C6EC7" w:rsidRDefault="009C6EC7">
      <w:pPr>
        <w:pStyle w:val="ListParagraph"/>
        <w:rPr>
          <w:sz w:val="28"/>
          <w:szCs w:val="28"/>
        </w:rPr>
      </w:pPr>
    </w:p>
    <w:p w:rsidR="009C6EC7" w:rsidRPr="00D4359F" w:rsidRDefault="009C6EC7">
      <w:pPr>
        <w:pStyle w:val="ListParagraph"/>
        <w:rPr>
          <w:sz w:val="28"/>
          <w:szCs w:val="28"/>
        </w:rPr>
      </w:pPr>
    </w:p>
    <w:sectPr w:rsidR="009C6EC7" w:rsidRPr="00D4359F" w:rsidSect="00BB793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732"/>
    <w:multiLevelType w:val="hybridMultilevel"/>
    <w:tmpl w:val="4FB65AA6"/>
    <w:lvl w:ilvl="0" w:tplc="546AE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3A2ACD"/>
    <w:multiLevelType w:val="hybridMultilevel"/>
    <w:tmpl w:val="ECF4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3F777CD2"/>
    <w:multiLevelType w:val="hybridMultilevel"/>
    <w:tmpl w:val="8EF83E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20"/>
  <w:characterSpacingControl w:val="doNotCompress"/>
  <w:savePreviewPicture/>
  <w:doNotValidateAgainstSchema/>
  <w:doNotDemarcateInvalidXml/>
  <w:compat/>
  <w:rsids>
    <w:rsidRoot w:val="003D692A"/>
    <w:rsid w:val="00040475"/>
    <w:rsid w:val="000551FD"/>
    <w:rsid w:val="000E4125"/>
    <w:rsid w:val="000E670C"/>
    <w:rsid w:val="00102AD6"/>
    <w:rsid w:val="001B4A1D"/>
    <w:rsid w:val="001D19D9"/>
    <w:rsid w:val="00241168"/>
    <w:rsid w:val="002A7009"/>
    <w:rsid w:val="00303C3C"/>
    <w:rsid w:val="003D692A"/>
    <w:rsid w:val="00413EC6"/>
    <w:rsid w:val="0043083C"/>
    <w:rsid w:val="004C4FCA"/>
    <w:rsid w:val="00645BA8"/>
    <w:rsid w:val="00672F52"/>
    <w:rsid w:val="00687511"/>
    <w:rsid w:val="00714BE4"/>
    <w:rsid w:val="0071629A"/>
    <w:rsid w:val="007842F4"/>
    <w:rsid w:val="0079782C"/>
    <w:rsid w:val="009C6EC7"/>
    <w:rsid w:val="00AA646E"/>
    <w:rsid w:val="00AC16C8"/>
    <w:rsid w:val="00BA059F"/>
    <w:rsid w:val="00BB7011"/>
    <w:rsid w:val="00BB793B"/>
    <w:rsid w:val="00C67637"/>
    <w:rsid w:val="00CD4755"/>
    <w:rsid w:val="00CF3123"/>
    <w:rsid w:val="00D015C1"/>
    <w:rsid w:val="00D21CA1"/>
    <w:rsid w:val="00D4359F"/>
    <w:rsid w:val="00E06247"/>
    <w:rsid w:val="00E32A5D"/>
    <w:rsid w:val="00FD16D2"/>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3B"/>
    <w:pPr>
      <w:spacing w:after="200" w:line="276" w:lineRule="auto"/>
    </w:pPr>
    <w:rPr>
      <w:rFonts w:cs="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3D692A"/>
    <w:pPr>
      <w:ind w:left="720"/>
      <w:contextualSpacing/>
    </w:pPr>
  </w:style>
  <w:style w:type="paragraph" w:styleId="DocumentMap">
    <w:name w:val="Document Map"/>
    <w:basedOn w:val="Normal"/>
    <w:link w:val="DocumentMapChar"/>
    <w:uiPriority w:val="99"/>
    <w:semiHidden/>
    <w:rsid w:val="001D19D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330E1"/>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3B"/>
    <w:pPr>
      <w:spacing w:after="200" w:line="276" w:lineRule="auto"/>
    </w:pPr>
    <w:rPr>
      <w:rFonts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692A"/>
    <w:pPr>
      <w:ind w:left="720"/>
      <w:contextualSpacing/>
    </w:pPr>
  </w:style>
  <w:style w:type="paragraph" w:styleId="DocumentMap">
    <w:name w:val="Document Map"/>
    <w:basedOn w:val="Normal"/>
    <w:link w:val="DocumentMapChar"/>
    <w:uiPriority w:val="99"/>
    <w:semiHidden/>
    <w:rsid w:val="001D19D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330E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679233864">
      <w:marLeft w:val="0"/>
      <w:marRight w:val="0"/>
      <w:marTop w:val="0"/>
      <w:marBottom w:val="0"/>
      <w:divBdr>
        <w:top w:val="none" w:sz="0" w:space="0" w:color="auto"/>
        <w:left w:val="none" w:sz="0" w:space="0" w:color="auto"/>
        <w:bottom w:val="none" w:sz="0" w:space="0" w:color="auto"/>
        <w:right w:val="none" w:sz="0" w:space="0" w:color="auto"/>
      </w:divBdr>
      <w:divsChild>
        <w:div w:id="1679233859">
          <w:marLeft w:val="0"/>
          <w:marRight w:val="0"/>
          <w:marTop w:val="0"/>
          <w:marBottom w:val="0"/>
          <w:divBdr>
            <w:top w:val="none" w:sz="0" w:space="0" w:color="auto"/>
            <w:left w:val="none" w:sz="0" w:space="0" w:color="auto"/>
            <w:bottom w:val="none" w:sz="0" w:space="0" w:color="auto"/>
            <w:right w:val="none" w:sz="0" w:space="0" w:color="auto"/>
          </w:divBdr>
        </w:div>
        <w:div w:id="1679233860">
          <w:marLeft w:val="0"/>
          <w:marRight w:val="0"/>
          <w:marTop w:val="0"/>
          <w:marBottom w:val="0"/>
          <w:divBdr>
            <w:top w:val="none" w:sz="0" w:space="0" w:color="auto"/>
            <w:left w:val="none" w:sz="0" w:space="0" w:color="auto"/>
            <w:bottom w:val="none" w:sz="0" w:space="0" w:color="auto"/>
            <w:right w:val="none" w:sz="0" w:space="0" w:color="auto"/>
          </w:divBdr>
        </w:div>
        <w:div w:id="1679233861">
          <w:marLeft w:val="0"/>
          <w:marRight w:val="0"/>
          <w:marTop w:val="0"/>
          <w:marBottom w:val="0"/>
          <w:divBdr>
            <w:top w:val="none" w:sz="0" w:space="0" w:color="auto"/>
            <w:left w:val="none" w:sz="0" w:space="0" w:color="auto"/>
            <w:bottom w:val="none" w:sz="0" w:space="0" w:color="auto"/>
            <w:right w:val="none" w:sz="0" w:space="0" w:color="auto"/>
          </w:divBdr>
        </w:div>
        <w:div w:id="1679233862">
          <w:marLeft w:val="0"/>
          <w:marRight w:val="0"/>
          <w:marTop w:val="0"/>
          <w:marBottom w:val="0"/>
          <w:divBdr>
            <w:top w:val="none" w:sz="0" w:space="0" w:color="auto"/>
            <w:left w:val="none" w:sz="0" w:space="0" w:color="auto"/>
            <w:bottom w:val="none" w:sz="0" w:space="0" w:color="auto"/>
            <w:right w:val="none" w:sz="0" w:space="0" w:color="auto"/>
          </w:divBdr>
        </w:div>
        <w:div w:id="1679233863">
          <w:marLeft w:val="0"/>
          <w:marRight w:val="0"/>
          <w:marTop w:val="0"/>
          <w:marBottom w:val="0"/>
          <w:divBdr>
            <w:top w:val="none" w:sz="0" w:space="0" w:color="auto"/>
            <w:left w:val="none" w:sz="0" w:space="0" w:color="auto"/>
            <w:bottom w:val="none" w:sz="0" w:space="0" w:color="auto"/>
            <w:right w:val="none" w:sz="0" w:space="0" w:color="auto"/>
          </w:divBdr>
        </w:div>
        <w:div w:id="1679233865">
          <w:marLeft w:val="0"/>
          <w:marRight w:val="0"/>
          <w:marTop w:val="0"/>
          <w:marBottom w:val="0"/>
          <w:divBdr>
            <w:top w:val="none" w:sz="0" w:space="0" w:color="auto"/>
            <w:left w:val="none" w:sz="0" w:space="0" w:color="auto"/>
            <w:bottom w:val="none" w:sz="0" w:space="0" w:color="auto"/>
            <w:right w:val="none" w:sz="0" w:space="0" w:color="auto"/>
          </w:divBdr>
        </w:div>
        <w:div w:id="1679233866">
          <w:marLeft w:val="0"/>
          <w:marRight w:val="0"/>
          <w:marTop w:val="0"/>
          <w:marBottom w:val="0"/>
          <w:divBdr>
            <w:top w:val="none" w:sz="0" w:space="0" w:color="auto"/>
            <w:left w:val="none" w:sz="0" w:space="0" w:color="auto"/>
            <w:bottom w:val="none" w:sz="0" w:space="0" w:color="auto"/>
            <w:right w:val="none" w:sz="0" w:space="0" w:color="auto"/>
          </w:divBdr>
        </w:div>
        <w:div w:id="1679233867">
          <w:marLeft w:val="0"/>
          <w:marRight w:val="0"/>
          <w:marTop w:val="0"/>
          <w:marBottom w:val="0"/>
          <w:divBdr>
            <w:top w:val="none" w:sz="0" w:space="0" w:color="auto"/>
            <w:left w:val="none" w:sz="0" w:space="0" w:color="auto"/>
            <w:bottom w:val="none" w:sz="0" w:space="0" w:color="auto"/>
            <w:right w:val="none" w:sz="0" w:space="0" w:color="auto"/>
          </w:divBdr>
        </w:div>
        <w:div w:id="1679233868">
          <w:marLeft w:val="0"/>
          <w:marRight w:val="0"/>
          <w:marTop w:val="0"/>
          <w:marBottom w:val="0"/>
          <w:divBdr>
            <w:top w:val="none" w:sz="0" w:space="0" w:color="auto"/>
            <w:left w:val="none" w:sz="0" w:space="0" w:color="auto"/>
            <w:bottom w:val="none" w:sz="0" w:space="0" w:color="auto"/>
            <w:right w:val="none" w:sz="0" w:space="0" w:color="auto"/>
          </w:divBdr>
        </w:div>
        <w:div w:id="1679233869">
          <w:marLeft w:val="0"/>
          <w:marRight w:val="0"/>
          <w:marTop w:val="0"/>
          <w:marBottom w:val="0"/>
          <w:divBdr>
            <w:top w:val="none" w:sz="0" w:space="0" w:color="auto"/>
            <w:left w:val="none" w:sz="0" w:space="0" w:color="auto"/>
            <w:bottom w:val="none" w:sz="0" w:space="0" w:color="auto"/>
            <w:right w:val="none" w:sz="0" w:space="0" w:color="auto"/>
          </w:divBdr>
        </w:div>
        <w:div w:id="1679233870">
          <w:marLeft w:val="0"/>
          <w:marRight w:val="0"/>
          <w:marTop w:val="0"/>
          <w:marBottom w:val="0"/>
          <w:divBdr>
            <w:top w:val="none" w:sz="0" w:space="0" w:color="auto"/>
            <w:left w:val="none" w:sz="0" w:space="0" w:color="auto"/>
            <w:bottom w:val="none" w:sz="0" w:space="0" w:color="auto"/>
            <w:right w:val="none" w:sz="0" w:space="0" w:color="auto"/>
          </w:divBdr>
        </w:div>
        <w:div w:id="1679233871">
          <w:marLeft w:val="0"/>
          <w:marRight w:val="0"/>
          <w:marTop w:val="0"/>
          <w:marBottom w:val="0"/>
          <w:divBdr>
            <w:top w:val="none" w:sz="0" w:space="0" w:color="auto"/>
            <w:left w:val="none" w:sz="0" w:space="0" w:color="auto"/>
            <w:bottom w:val="none" w:sz="0" w:space="0" w:color="auto"/>
            <w:right w:val="none" w:sz="0" w:space="0" w:color="auto"/>
          </w:divBdr>
        </w:div>
        <w:div w:id="1679233872">
          <w:marLeft w:val="0"/>
          <w:marRight w:val="0"/>
          <w:marTop w:val="0"/>
          <w:marBottom w:val="0"/>
          <w:divBdr>
            <w:top w:val="none" w:sz="0" w:space="0" w:color="auto"/>
            <w:left w:val="none" w:sz="0" w:space="0" w:color="auto"/>
            <w:bottom w:val="none" w:sz="0" w:space="0" w:color="auto"/>
            <w:right w:val="none" w:sz="0" w:space="0" w:color="auto"/>
          </w:divBdr>
        </w:div>
        <w:div w:id="167923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3377</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College</dc:creator>
  <cp:lastModifiedBy>Shannon McCoy</cp:lastModifiedBy>
  <cp:revision>2</cp:revision>
  <dcterms:created xsi:type="dcterms:W3CDTF">2015-05-14T02:11:00Z</dcterms:created>
  <dcterms:modified xsi:type="dcterms:W3CDTF">2015-05-14T02:11:00Z</dcterms:modified>
</cp:coreProperties>
</file>